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395B" w:rsidRPr="0075395B" w:rsidRDefault="0075395B">
      <w:pPr>
        <w:jc w:val="center"/>
        <w:rPr>
          <w:rFonts w:ascii="方正小标宋简体" w:eastAsia="方正小标宋简体" w:hAnsi="微软雅黑"/>
          <w:b/>
          <w:sz w:val="30"/>
          <w:szCs w:val="30"/>
        </w:rPr>
      </w:pPr>
      <w:r w:rsidRPr="0075395B">
        <w:rPr>
          <w:rFonts w:ascii="方正小标宋简体" w:eastAsia="方正小标宋简体" w:hAnsi="微软雅黑" w:hint="eastAsia"/>
          <w:b/>
          <w:sz w:val="30"/>
          <w:szCs w:val="30"/>
        </w:rPr>
        <w:t xml:space="preserve">数量：1套        </w:t>
      </w:r>
      <w:r>
        <w:rPr>
          <w:rFonts w:ascii="方正小标宋简体" w:eastAsia="方正小标宋简体" w:hAnsi="微软雅黑" w:hint="eastAsia"/>
          <w:b/>
          <w:sz w:val="30"/>
          <w:szCs w:val="30"/>
        </w:rPr>
        <w:t xml:space="preserve">                  </w:t>
      </w:r>
      <w:r w:rsidRPr="0075395B">
        <w:rPr>
          <w:rFonts w:ascii="方正小标宋简体" w:eastAsia="方正小标宋简体" w:hAnsi="微软雅黑" w:hint="eastAsia"/>
          <w:b/>
          <w:sz w:val="30"/>
          <w:szCs w:val="30"/>
        </w:rPr>
        <w:t xml:space="preserve"> 控制价：1万元</w:t>
      </w:r>
    </w:p>
    <w:p w:rsidR="004656CD" w:rsidRPr="00BB3E97" w:rsidRDefault="00BB3E97">
      <w:pPr>
        <w:jc w:val="center"/>
        <w:rPr>
          <w:rFonts w:ascii="微软雅黑" w:eastAsia="微软雅黑" w:hAnsi="微软雅黑"/>
          <w:b/>
          <w:sz w:val="40"/>
          <w:szCs w:val="40"/>
        </w:rPr>
      </w:pPr>
      <w:r w:rsidRPr="00BB3E97">
        <w:rPr>
          <w:rFonts w:ascii="微软雅黑" w:eastAsia="微软雅黑" w:hAnsi="微软雅黑" w:hint="eastAsia"/>
          <w:b/>
          <w:sz w:val="40"/>
          <w:szCs w:val="40"/>
        </w:rPr>
        <w:t>手术体位垫参数</w:t>
      </w:r>
    </w:p>
    <w:p w:rsidR="004656CD" w:rsidRPr="0075395B" w:rsidRDefault="00BB3E97" w:rsidP="0075395B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75395B">
        <w:rPr>
          <w:rFonts w:ascii="仿宋" w:eastAsia="仿宋" w:hAnsi="仿宋" w:hint="eastAsia"/>
          <w:sz w:val="28"/>
          <w:szCs w:val="28"/>
        </w:rPr>
        <w:t>为手术患者提供良好、舒适、稳固的体位支撑，减少手术时间，</w:t>
      </w:r>
      <w:r w:rsidRPr="0075395B">
        <w:rPr>
          <w:rFonts w:ascii="仿宋" w:eastAsia="仿宋" w:hAnsi="仿宋"/>
          <w:sz w:val="28"/>
          <w:szCs w:val="28"/>
        </w:rPr>
        <w:t>最大限度分散压力，减少压疮的发生和神经损伤</w:t>
      </w:r>
      <w:r w:rsidRPr="0075395B">
        <w:rPr>
          <w:rFonts w:ascii="仿宋" w:eastAsia="仿宋" w:hAnsi="仿宋" w:hint="eastAsia"/>
          <w:sz w:val="28"/>
          <w:szCs w:val="28"/>
        </w:rPr>
        <w:t>。</w:t>
      </w:r>
      <w:r w:rsidRPr="0075395B">
        <w:rPr>
          <w:rFonts w:ascii="仿宋" w:eastAsia="仿宋" w:hAnsi="仿宋" w:hint="eastAsia"/>
          <w:sz w:val="28"/>
          <w:szCs w:val="28"/>
        </w:rPr>
        <w:tab/>
      </w:r>
    </w:p>
    <w:p w:rsidR="004656CD" w:rsidRPr="0075395B" w:rsidRDefault="00BB3E97" w:rsidP="0075395B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75395B">
        <w:rPr>
          <w:rFonts w:ascii="仿宋" w:eastAsia="仿宋" w:hAnsi="仿宋" w:hint="eastAsia"/>
          <w:sz w:val="28"/>
          <w:szCs w:val="28"/>
        </w:rPr>
        <w:t>主要材质：高分子凝胶</w:t>
      </w:r>
      <w:r w:rsidRPr="0075395B">
        <w:rPr>
          <w:rFonts w:ascii="仿宋" w:eastAsia="仿宋" w:hAnsi="仿宋" w:hint="eastAsia"/>
          <w:sz w:val="28"/>
          <w:szCs w:val="28"/>
        </w:rPr>
        <w:tab/>
      </w:r>
    </w:p>
    <w:p w:rsidR="004656CD" w:rsidRPr="0075395B" w:rsidRDefault="00BB3E97" w:rsidP="0075395B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75395B">
        <w:rPr>
          <w:rFonts w:ascii="仿宋" w:eastAsia="仿宋" w:hAnsi="仿宋" w:hint="eastAsia"/>
          <w:sz w:val="28"/>
          <w:szCs w:val="28"/>
        </w:rPr>
        <w:t xml:space="preserve">与人体组织具有良好的生物相容性（有专业检验报告） </w:t>
      </w:r>
      <w:bookmarkStart w:id="0" w:name="_GoBack"/>
      <w:bookmarkEnd w:id="0"/>
    </w:p>
    <w:p w:rsidR="004656CD" w:rsidRPr="0075395B" w:rsidRDefault="00BB3E97" w:rsidP="0075395B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75395B">
        <w:rPr>
          <w:rFonts w:ascii="仿宋" w:eastAsia="仿宋" w:hAnsi="仿宋" w:hint="eastAsia"/>
          <w:sz w:val="28"/>
          <w:szCs w:val="28"/>
        </w:rPr>
        <w:t>不含硅胶或乳胶</w:t>
      </w:r>
    </w:p>
    <w:p w:rsidR="004656CD" w:rsidRPr="0075395B" w:rsidRDefault="00BB3E97" w:rsidP="0075395B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75395B">
        <w:rPr>
          <w:rFonts w:ascii="仿宋" w:eastAsia="仿宋" w:hAnsi="仿宋" w:hint="eastAsia"/>
          <w:sz w:val="28"/>
          <w:szCs w:val="28"/>
        </w:rPr>
        <w:t>▲</w:t>
      </w:r>
      <w:r w:rsidRPr="0075395B">
        <w:rPr>
          <w:rFonts w:ascii="仿宋" w:eastAsia="仿宋" w:hAnsi="仿宋"/>
          <w:sz w:val="28"/>
          <w:szCs w:val="28"/>
        </w:rPr>
        <w:t>能透过X线，绝缘不导电，有较好的耐候性</w:t>
      </w:r>
      <w:r w:rsidRPr="0075395B">
        <w:rPr>
          <w:rFonts w:ascii="仿宋" w:eastAsia="仿宋" w:hAnsi="仿宋" w:hint="eastAsia"/>
          <w:sz w:val="28"/>
          <w:szCs w:val="28"/>
        </w:rPr>
        <w:t>，耐候温度-29℃ 至 70 ℃</w:t>
      </w:r>
    </w:p>
    <w:p w:rsidR="004656CD" w:rsidRPr="0075395B" w:rsidRDefault="00BB3E97" w:rsidP="0075395B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75395B">
        <w:rPr>
          <w:rFonts w:ascii="仿宋" w:eastAsia="仿宋" w:hAnsi="仿宋" w:hint="eastAsia"/>
          <w:sz w:val="28"/>
          <w:szCs w:val="28"/>
        </w:rPr>
        <w:t>▲产品有阻燃性（第三方检测报告）</w:t>
      </w:r>
    </w:p>
    <w:p w:rsidR="004656CD" w:rsidRPr="0075395B" w:rsidRDefault="00BB3E97" w:rsidP="0075395B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75395B">
        <w:rPr>
          <w:rFonts w:ascii="仿宋" w:eastAsia="仿宋" w:hAnsi="仿宋" w:hint="eastAsia"/>
          <w:sz w:val="28"/>
          <w:szCs w:val="28"/>
        </w:rPr>
        <w:t>▲产品表面材料抑制细菌生长（第三方检测报告）</w:t>
      </w:r>
    </w:p>
    <w:p w:rsidR="004656CD" w:rsidRPr="0075395B" w:rsidRDefault="00BB3E97" w:rsidP="0075395B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75395B">
        <w:rPr>
          <w:rFonts w:ascii="仿宋" w:eastAsia="仿宋" w:hAnsi="仿宋" w:hint="eastAsia"/>
          <w:sz w:val="28"/>
          <w:szCs w:val="28"/>
        </w:rPr>
        <w:t>▲CE及ISO认证，FDA注册认证（FDA官网须可查询）。</w:t>
      </w:r>
    </w:p>
    <w:p w:rsidR="004656CD" w:rsidRPr="0075395B" w:rsidRDefault="00BB3E97" w:rsidP="0075395B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75395B">
        <w:rPr>
          <w:rFonts w:ascii="仿宋" w:eastAsia="仿宋" w:hAnsi="仿宋" w:hint="eastAsia"/>
          <w:sz w:val="28"/>
          <w:szCs w:val="28"/>
        </w:rPr>
        <w:t>流体垫：</w:t>
      </w:r>
    </w:p>
    <w:p w:rsidR="004656CD" w:rsidRPr="0075395B" w:rsidRDefault="00BB3E97" w:rsidP="0075395B">
      <w:pPr>
        <w:spacing w:line="560" w:lineRule="exact"/>
        <w:rPr>
          <w:rFonts w:ascii="仿宋" w:eastAsia="仿宋" w:hAnsi="仿宋"/>
          <w:sz w:val="28"/>
          <w:szCs w:val="28"/>
        </w:rPr>
      </w:pPr>
      <w:r w:rsidRPr="0075395B">
        <w:rPr>
          <w:rFonts w:ascii="仿宋" w:eastAsia="仿宋" w:hAnsi="仿宋" w:hint="eastAsia"/>
          <w:sz w:val="28"/>
          <w:szCs w:val="28"/>
        </w:rPr>
        <w:t>a</w:t>
      </w:r>
      <w:r w:rsidRPr="0075395B">
        <w:rPr>
          <w:rFonts w:ascii="仿宋" w:eastAsia="仿宋" w:hAnsi="仿宋"/>
          <w:sz w:val="28"/>
          <w:szCs w:val="28"/>
        </w:rPr>
        <w:t>.</w:t>
      </w:r>
      <w:r w:rsidRPr="0075395B">
        <w:rPr>
          <w:rFonts w:ascii="仿宋" w:eastAsia="仿宋" w:hAnsi="仿宋" w:hint="eastAsia"/>
          <w:sz w:val="28"/>
          <w:szCs w:val="28"/>
        </w:rPr>
        <w:t>产品为半流体状，可塑形后记忆任何形状。</w:t>
      </w:r>
    </w:p>
    <w:p w:rsidR="004656CD" w:rsidRPr="0075395B" w:rsidRDefault="00BB3E97" w:rsidP="0075395B">
      <w:pPr>
        <w:widowControl/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75395B">
        <w:rPr>
          <w:rFonts w:ascii="仿宋" w:eastAsia="仿宋" w:hAnsi="仿宋" w:hint="eastAsia"/>
          <w:sz w:val="28"/>
          <w:szCs w:val="28"/>
        </w:rPr>
        <w:t>b</w:t>
      </w:r>
      <w:r w:rsidRPr="0075395B">
        <w:rPr>
          <w:rFonts w:ascii="仿宋" w:eastAsia="仿宋" w:hAnsi="仿宋"/>
          <w:sz w:val="28"/>
          <w:szCs w:val="28"/>
        </w:rPr>
        <w:t>.</w:t>
      </w:r>
      <w:r w:rsidRPr="0075395B">
        <w:rPr>
          <w:rFonts w:ascii="仿宋" w:eastAsia="仿宋" w:hAnsi="仿宋" w:hint="eastAsia"/>
          <w:sz w:val="28"/>
          <w:szCs w:val="28"/>
        </w:rPr>
        <w:t>能够顺应身体进行任意体位塑形，并零压力长时间维持体位。</w:t>
      </w:r>
    </w:p>
    <w:p w:rsidR="004656CD" w:rsidRPr="0075395B" w:rsidRDefault="00BB3E97" w:rsidP="0075395B">
      <w:pPr>
        <w:spacing w:line="560" w:lineRule="exact"/>
        <w:ind w:left="1680" w:hangingChars="600" w:hanging="1680"/>
        <w:rPr>
          <w:rFonts w:ascii="仿宋" w:eastAsia="仿宋" w:hAnsi="仿宋"/>
          <w:sz w:val="28"/>
          <w:szCs w:val="28"/>
        </w:rPr>
      </w:pPr>
      <w:r w:rsidRPr="0075395B">
        <w:rPr>
          <w:rFonts w:ascii="仿宋" w:eastAsia="仿宋" w:hAnsi="仿宋" w:hint="eastAsia"/>
          <w:sz w:val="28"/>
          <w:szCs w:val="28"/>
        </w:rPr>
        <w:t>c</w:t>
      </w:r>
      <w:r w:rsidRPr="0075395B">
        <w:rPr>
          <w:rFonts w:ascii="仿宋" w:eastAsia="仿宋" w:hAnsi="仿宋"/>
          <w:sz w:val="28"/>
          <w:szCs w:val="28"/>
        </w:rPr>
        <w:t>.</w:t>
      </w:r>
      <w:r w:rsidRPr="0075395B">
        <w:rPr>
          <w:rFonts w:ascii="仿宋" w:eastAsia="仿宋" w:hAnsi="仿宋" w:hint="eastAsia"/>
          <w:sz w:val="28"/>
          <w:szCs w:val="28"/>
        </w:rPr>
        <w:t>有凝胶自密封抽气通道，能长时间维持产品内部负压效果。</w:t>
      </w:r>
    </w:p>
    <w:p w:rsidR="004656CD" w:rsidRPr="0075395B" w:rsidRDefault="00BB3E97" w:rsidP="0075395B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75395B">
        <w:rPr>
          <w:rFonts w:ascii="仿宋" w:eastAsia="仿宋" w:hAnsi="仿宋" w:hint="eastAsia"/>
          <w:sz w:val="28"/>
          <w:szCs w:val="28"/>
        </w:rPr>
        <w:t>采购名称及规格尺寸</w:t>
      </w:r>
    </w:p>
    <w:tbl>
      <w:tblPr>
        <w:tblStyle w:val="a5"/>
        <w:tblW w:w="8815" w:type="dxa"/>
        <w:jc w:val="center"/>
        <w:tblLayout w:type="fixed"/>
        <w:tblLook w:val="04A0"/>
      </w:tblPr>
      <w:tblGrid>
        <w:gridCol w:w="2947"/>
        <w:gridCol w:w="3129"/>
        <w:gridCol w:w="1181"/>
        <w:gridCol w:w="1558"/>
      </w:tblGrid>
      <w:tr w:rsidR="004656CD" w:rsidRPr="0075395B" w:rsidTr="0075395B">
        <w:trPr>
          <w:trHeight w:val="594"/>
          <w:jc w:val="center"/>
        </w:trPr>
        <w:tc>
          <w:tcPr>
            <w:tcW w:w="2947" w:type="dxa"/>
            <w:vAlign w:val="center"/>
          </w:tcPr>
          <w:p w:rsidR="004656CD" w:rsidRPr="0075395B" w:rsidRDefault="00BB3E97" w:rsidP="0075395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95B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  <w:r w:rsidR="0075395B" w:rsidRPr="0075395B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 w:rsidRPr="0075395B">
              <w:rPr>
                <w:rFonts w:ascii="仿宋" w:eastAsia="仿宋" w:hAnsi="仿宋" w:hint="eastAsia"/>
                <w:b/>
                <w:sz w:val="28"/>
                <w:szCs w:val="28"/>
              </w:rPr>
              <w:t>称</w:t>
            </w:r>
          </w:p>
        </w:tc>
        <w:tc>
          <w:tcPr>
            <w:tcW w:w="3129" w:type="dxa"/>
            <w:vAlign w:val="center"/>
          </w:tcPr>
          <w:p w:rsidR="004656CD" w:rsidRPr="0075395B" w:rsidRDefault="00BB3E97" w:rsidP="0075395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95B">
              <w:rPr>
                <w:rFonts w:ascii="仿宋" w:eastAsia="仿宋" w:hAnsi="仿宋" w:hint="eastAsia"/>
                <w:b/>
                <w:sz w:val="28"/>
                <w:szCs w:val="28"/>
              </w:rPr>
              <w:t>规格尺寸cm</w:t>
            </w:r>
            <w:r w:rsidR="008E15A6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±5mm</w:t>
            </w:r>
          </w:p>
        </w:tc>
        <w:tc>
          <w:tcPr>
            <w:tcW w:w="1181" w:type="dxa"/>
            <w:vAlign w:val="center"/>
          </w:tcPr>
          <w:p w:rsidR="004656CD" w:rsidRPr="0075395B" w:rsidRDefault="00BB3E97" w:rsidP="0075395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95B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558" w:type="dxa"/>
            <w:vAlign w:val="center"/>
          </w:tcPr>
          <w:p w:rsidR="004656CD" w:rsidRPr="0075395B" w:rsidRDefault="00BB3E97" w:rsidP="0075395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95B">
              <w:rPr>
                <w:rFonts w:ascii="仿宋" w:eastAsia="仿宋" w:hAnsi="仿宋" w:hint="eastAsia"/>
                <w:b/>
                <w:sz w:val="28"/>
                <w:szCs w:val="28"/>
              </w:rPr>
              <w:t>数量</w:t>
            </w:r>
          </w:p>
        </w:tc>
      </w:tr>
      <w:tr w:rsidR="004656CD" w:rsidRPr="0075395B" w:rsidTr="0075395B">
        <w:trPr>
          <w:trHeight w:val="594"/>
          <w:jc w:val="center"/>
        </w:trPr>
        <w:tc>
          <w:tcPr>
            <w:tcW w:w="2947" w:type="dxa"/>
            <w:vAlign w:val="center"/>
          </w:tcPr>
          <w:p w:rsidR="004656CD" w:rsidRPr="0075395B" w:rsidRDefault="00BB3E97" w:rsidP="0075395B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75395B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俯卧位头垫</w:t>
            </w:r>
          </w:p>
        </w:tc>
        <w:tc>
          <w:tcPr>
            <w:tcW w:w="3129" w:type="dxa"/>
            <w:vAlign w:val="center"/>
          </w:tcPr>
          <w:p w:rsidR="004656CD" w:rsidRPr="0075395B" w:rsidRDefault="00BB3E97" w:rsidP="0075395B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5395B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23*20*11</w:t>
            </w:r>
          </w:p>
        </w:tc>
        <w:tc>
          <w:tcPr>
            <w:tcW w:w="1181" w:type="dxa"/>
            <w:vAlign w:val="center"/>
          </w:tcPr>
          <w:p w:rsidR="004656CD" w:rsidRPr="0075395B" w:rsidRDefault="00BB3E97" w:rsidP="0075395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95B">
              <w:rPr>
                <w:rFonts w:ascii="仿宋" w:eastAsia="仿宋" w:hAnsi="仿宋" w:hint="eastAsia"/>
                <w:b/>
                <w:sz w:val="28"/>
                <w:szCs w:val="28"/>
              </w:rPr>
              <w:t>个</w:t>
            </w:r>
          </w:p>
        </w:tc>
        <w:tc>
          <w:tcPr>
            <w:tcW w:w="1558" w:type="dxa"/>
            <w:vAlign w:val="center"/>
          </w:tcPr>
          <w:p w:rsidR="004656CD" w:rsidRPr="0075395B" w:rsidRDefault="00BB3E97" w:rsidP="0075395B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75395B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656CD" w:rsidRPr="0075395B" w:rsidTr="0075395B">
        <w:trPr>
          <w:trHeight w:val="594"/>
          <w:jc w:val="center"/>
        </w:trPr>
        <w:tc>
          <w:tcPr>
            <w:tcW w:w="2947" w:type="dxa"/>
            <w:vAlign w:val="center"/>
          </w:tcPr>
          <w:p w:rsidR="004656CD" w:rsidRPr="0075395B" w:rsidRDefault="00BB3E97" w:rsidP="0075395B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5395B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臀</w:t>
            </w:r>
            <w:r w:rsidR="0075395B" w:rsidRPr="0075395B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75395B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垫</w:t>
            </w:r>
          </w:p>
        </w:tc>
        <w:tc>
          <w:tcPr>
            <w:tcW w:w="3129" w:type="dxa"/>
            <w:vAlign w:val="center"/>
          </w:tcPr>
          <w:p w:rsidR="004656CD" w:rsidRPr="0075395B" w:rsidRDefault="00BB3E97" w:rsidP="0075395B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5395B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50*40*1.5</w:t>
            </w:r>
          </w:p>
        </w:tc>
        <w:tc>
          <w:tcPr>
            <w:tcW w:w="1181" w:type="dxa"/>
            <w:vAlign w:val="center"/>
          </w:tcPr>
          <w:p w:rsidR="004656CD" w:rsidRPr="0075395B" w:rsidRDefault="00BB3E97" w:rsidP="0075395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95B">
              <w:rPr>
                <w:rFonts w:ascii="仿宋" w:eastAsia="仿宋" w:hAnsi="仿宋" w:hint="eastAsia"/>
                <w:b/>
                <w:sz w:val="28"/>
                <w:szCs w:val="28"/>
              </w:rPr>
              <w:t>个</w:t>
            </w:r>
          </w:p>
        </w:tc>
        <w:tc>
          <w:tcPr>
            <w:tcW w:w="1558" w:type="dxa"/>
            <w:vAlign w:val="center"/>
          </w:tcPr>
          <w:p w:rsidR="004656CD" w:rsidRPr="0075395B" w:rsidRDefault="00BB3E97" w:rsidP="0075395B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5395B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656CD" w:rsidRPr="0075395B" w:rsidTr="0075395B">
        <w:trPr>
          <w:trHeight w:val="594"/>
          <w:jc w:val="center"/>
        </w:trPr>
        <w:tc>
          <w:tcPr>
            <w:tcW w:w="2947" w:type="dxa"/>
            <w:vAlign w:val="center"/>
          </w:tcPr>
          <w:p w:rsidR="004656CD" w:rsidRPr="0075395B" w:rsidRDefault="00BB3E97" w:rsidP="0075395B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5395B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半圆形体位垫</w:t>
            </w:r>
          </w:p>
        </w:tc>
        <w:tc>
          <w:tcPr>
            <w:tcW w:w="3129" w:type="dxa"/>
            <w:vAlign w:val="center"/>
          </w:tcPr>
          <w:p w:rsidR="004656CD" w:rsidRPr="0075395B" w:rsidRDefault="00BB3E97" w:rsidP="0075395B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5395B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50*10*10</w:t>
            </w:r>
          </w:p>
        </w:tc>
        <w:tc>
          <w:tcPr>
            <w:tcW w:w="1181" w:type="dxa"/>
            <w:vAlign w:val="center"/>
          </w:tcPr>
          <w:p w:rsidR="004656CD" w:rsidRPr="0075395B" w:rsidRDefault="00BB3E97" w:rsidP="0075395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95B">
              <w:rPr>
                <w:rFonts w:ascii="仿宋" w:eastAsia="仿宋" w:hAnsi="仿宋" w:hint="eastAsia"/>
                <w:b/>
                <w:sz w:val="28"/>
                <w:szCs w:val="28"/>
              </w:rPr>
              <w:t>个</w:t>
            </w:r>
          </w:p>
        </w:tc>
        <w:tc>
          <w:tcPr>
            <w:tcW w:w="1558" w:type="dxa"/>
            <w:vAlign w:val="center"/>
          </w:tcPr>
          <w:p w:rsidR="004656CD" w:rsidRPr="0075395B" w:rsidRDefault="00BB3E97" w:rsidP="0075395B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5395B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4656CD" w:rsidRPr="0075395B" w:rsidRDefault="004656CD">
      <w:pPr>
        <w:rPr>
          <w:rFonts w:ascii="仿宋" w:eastAsia="仿宋" w:hAnsi="仿宋"/>
          <w:sz w:val="24"/>
          <w:szCs w:val="24"/>
        </w:rPr>
      </w:pPr>
    </w:p>
    <w:sectPr w:rsidR="004656CD" w:rsidRPr="0075395B" w:rsidSect="0075395B">
      <w:pgSz w:w="11906" w:h="16838"/>
      <w:pgMar w:top="1928" w:right="130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35" w:rsidRDefault="002B4735" w:rsidP="0075395B">
      <w:r>
        <w:separator/>
      </w:r>
    </w:p>
  </w:endnote>
  <w:endnote w:type="continuationSeparator" w:id="1">
    <w:p w:rsidR="002B4735" w:rsidRDefault="002B4735" w:rsidP="0075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35" w:rsidRDefault="002B4735" w:rsidP="0075395B">
      <w:r>
        <w:separator/>
      </w:r>
    </w:p>
  </w:footnote>
  <w:footnote w:type="continuationSeparator" w:id="1">
    <w:p w:rsidR="002B4735" w:rsidRDefault="002B4735" w:rsidP="00753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36E"/>
    <w:multiLevelType w:val="singleLevel"/>
    <w:tmpl w:val="6FFE892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6CD"/>
    <w:rsid w:val="001B7281"/>
    <w:rsid w:val="002B4735"/>
    <w:rsid w:val="003171F1"/>
    <w:rsid w:val="004656CD"/>
    <w:rsid w:val="005E3B7F"/>
    <w:rsid w:val="0075395B"/>
    <w:rsid w:val="008E15A6"/>
    <w:rsid w:val="00BB3E97"/>
    <w:rsid w:val="00EA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80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A2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A2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A20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EA208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A20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杨德文</cp:lastModifiedBy>
  <cp:revision>12</cp:revision>
  <dcterms:created xsi:type="dcterms:W3CDTF">2024-03-07T02:05:00Z</dcterms:created>
  <dcterms:modified xsi:type="dcterms:W3CDTF">2024-04-08T06:44:00Z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fa63a03bd3cd46ba855679e5f1682fd9_23</vt:lpwstr>
  </property>
</Properties>
</file>